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21435" w:rsidRPr="00821435" w:rsidRDefault="00821435" w:rsidP="008B4856">
      <w:pPr>
        <w:ind w:left="2835" w:hanging="141"/>
        <w:rPr>
          <w:b/>
          <w:color w:val="C00000"/>
          <w:sz w:val="44"/>
          <w:u w:val="single"/>
        </w:rPr>
      </w:pPr>
      <w:bookmarkStart w:id="0" w:name="_GoBack"/>
      <w:bookmarkEnd w:id="0"/>
      <w:r>
        <w:rPr>
          <w:b/>
          <w:noProof/>
          <w:color w:val="C0000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-919382</wp:posOffset>
            </wp:positionH>
            <wp:positionV relativeFrom="paragraph">
              <wp:posOffset>-328483</wp:posOffset>
            </wp:positionV>
            <wp:extent cx="7547288" cy="7199290"/>
            <wp:effectExtent l="19050" t="0" r="15562" b="0"/>
            <wp:wrapNone/>
            <wp:docPr id="4" name="Obraz 4" descr="C:\Users\Szczypek\Desktop\nie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czypek\Desktop\nie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88" cy="71992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21435">
        <w:rPr>
          <w:b/>
          <w:noProof/>
          <w:color w:val="C00000"/>
          <w:sz w:val="44"/>
          <w:u w:val="single"/>
        </w:rPr>
        <w:t>„Wakacje z Bogiem”</w:t>
      </w:r>
    </w:p>
    <w:p w:rsidR="00821435" w:rsidRPr="00821435" w:rsidRDefault="00821435" w:rsidP="0038560C">
      <w:pPr>
        <w:ind w:left="2694" w:hanging="2694"/>
        <w:rPr>
          <w:b/>
          <w:color w:val="C00000"/>
          <w:sz w:val="44"/>
        </w:rPr>
      </w:pPr>
      <w:r w:rsidRPr="00821435">
        <w:rPr>
          <w:b/>
          <w:color w:val="C00000"/>
          <w:sz w:val="44"/>
        </w:rPr>
        <w:t xml:space="preserve">PARAFIA ZESŁANIA DUCHA ŚWIĘTEGO </w:t>
      </w:r>
      <w:r>
        <w:rPr>
          <w:b/>
          <w:color w:val="C00000"/>
          <w:sz w:val="44"/>
        </w:rPr>
        <w:t xml:space="preserve"> </w:t>
      </w:r>
      <w:r w:rsidRPr="00821435">
        <w:rPr>
          <w:b/>
          <w:color w:val="C00000"/>
          <w:sz w:val="44"/>
        </w:rPr>
        <w:t xml:space="preserve">W CZĘSTOCHOWIE </w:t>
      </w:r>
    </w:p>
    <w:p w:rsidR="009F241E" w:rsidRPr="00E73226" w:rsidRDefault="000F16F5" w:rsidP="004B39C9">
      <w:pPr>
        <w:spacing w:before="0"/>
        <w:ind w:left="0" w:firstLine="0"/>
        <w:rPr>
          <w:b/>
          <w:color w:val="C00000"/>
          <w:sz w:val="40"/>
        </w:rPr>
      </w:pPr>
      <w:r w:rsidRPr="00E73226">
        <w:rPr>
          <w:b/>
          <w:color w:val="C00000"/>
          <w:sz w:val="40"/>
        </w:rPr>
        <w:t>Zaprasza na letni wypoczynek dla dzieci i młodzieży</w:t>
      </w:r>
    </w:p>
    <w:p w:rsidR="004B39C9" w:rsidRDefault="004B39C9" w:rsidP="004B39C9">
      <w:pPr>
        <w:tabs>
          <w:tab w:val="left" w:pos="1389"/>
        </w:tabs>
        <w:spacing w:before="0"/>
        <w:ind w:left="0" w:firstLine="0"/>
        <w:rPr>
          <w:b/>
          <w:sz w:val="40"/>
        </w:rPr>
      </w:pPr>
      <w:r>
        <w:rPr>
          <w:b/>
          <w:sz w:val="40"/>
        </w:rPr>
        <w:tab/>
      </w:r>
    </w:p>
    <w:p w:rsidR="000F16F5" w:rsidRPr="004B39C9" w:rsidRDefault="004B39C9" w:rsidP="004B39C9">
      <w:pPr>
        <w:tabs>
          <w:tab w:val="left" w:pos="1389"/>
        </w:tabs>
        <w:spacing w:before="0"/>
        <w:ind w:left="0" w:firstLine="0"/>
        <w:rPr>
          <w:b/>
          <w:sz w:val="40"/>
        </w:rPr>
      </w:pPr>
      <w:r>
        <w:rPr>
          <w:b/>
          <w:sz w:val="40"/>
        </w:rPr>
        <w:tab/>
      </w:r>
      <w:r w:rsidR="000F16F5" w:rsidRPr="00E73226">
        <w:rPr>
          <w:b/>
          <w:color w:val="C00000"/>
          <w:sz w:val="96"/>
        </w:rPr>
        <w:t>ŻELISTRZEWO</w:t>
      </w:r>
    </w:p>
    <w:p w:rsidR="000F16F5" w:rsidRDefault="000F16F5" w:rsidP="00E73226">
      <w:pPr>
        <w:spacing w:before="0" w:line="240" w:lineRule="auto"/>
        <w:ind w:left="6374" w:firstLine="706"/>
        <w:rPr>
          <w:b/>
          <w:color w:val="C00000"/>
          <w:sz w:val="36"/>
        </w:rPr>
      </w:pPr>
      <w:r>
        <w:rPr>
          <w:b/>
          <w:color w:val="C00000"/>
          <w:sz w:val="36"/>
        </w:rPr>
        <w:t>koło Pucka</w:t>
      </w:r>
    </w:p>
    <w:p w:rsidR="000F16F5" w:rsidRDefault="00631951" w:rsidP="000F16F5">
      <w:pPr>
        <w:spacing w:before="0"/>
        <w:ind w:left="0" w:firstLine="0"/>
        <w:rPr>
          <w:b/>
          <w:color w:val="C00000"/>
          <w:sz w:val="36"/>
        </w:rPr>
      </w:pPr>
      <w:r>
        <w:rPr>
          <w:b/>
          <w:color w:val="C00000"/>
          <w:sz w:val="36"/>
        </w:rPr>
        <w:t>cena : 98</w:t>
      </w:r>
      <w:r w:rsidR="000F16F5">
        <w:rPr>
          <w:b/>
          <w:color w:val="C00000"/>
          <w:sz w:val="36"/>
        </w:rPr>
        <w:t>0 zł</w:t>
      </w:r>
      <w:r w:rsidR="000F16F5">
        <w:rPr>
          <w:b/>
          <w:color w:val="C00000"/>
          <w:sz w:val="36"/>
        </w:rPr>
        <w:tab/>
      </w:r>
      <w:r w:rsidR="000F16F5">
        <w:rPr>
          <w:b/>
          <w:color w:val="C00000"/>
          <w:sz w:val="36"/>
        </w:rPr>
        <w:tab/>
      </w:r>
      <w:r w:rsidR="000F16F5">
        <w:rPr>
          <w:b/>
          <w:color w:val="C00000"/>
          <w:sz w:val="36"/>
        </w:rPr>
        <w:tab/>
      </w:r>
      <w:r w:rsidR="000F16F5">
        <w:rPr>
          <w:b/>
          <w:color w:val="C00000"/>
          <w:sz w:val="36"/>
        </w:rPr>
        <w:tab/>
      </w:r>
      <w:r w:rsidR="000F16F5">
        <w:rPr>
          <w:b/>
          <w:color w:val="C00000"/>
          <w:sz w:val="36"/>
        </w:rPr>
        <w:tab/>
      </w:r>
    </w:p>
    <w:p w:rsidR="000F16F5" w:rsidRDefault="00D35D07" w:rsidP="00E73226">
      <w:pPr>
        <w:spacing w:before="0"/>
        <w:ind w:left="3552" w:firstLine="696"/>
        <w:rPr>
          <w:b/>
          <w:color w:val="C00000"/>
          <w:sz w:val="52"/>
        </w:rPr>
      </w:pPr>
      <w:r>
        <w:rPr>
          <w:b/>
          <w:color w:val="C00000"/>
          <w:sz w:val="52"/>
        </w:rPr>
        <w:t>20</w:t>
      </w:r>
      <w:r w:rsidR="001F629E">
        <w:rPr>
          <w:b/>
          <w:color w:val="C00000"/>
          <w:sz w:val="52"/>
        </w:rPr>
        <w:t xml:space="preserve">.07 – </w:t>
      </w:r>
      <w:r>
        <w:rPr>
          <w:b/>
          <w:color w:val="C00000"/>
          <w:sz w:val="52"/>
        </w:rPr>
        <w:t>31.07.2015</w:t>
      </w:r>
      <w:r w:rsidR="000F16F5" w:rsidRPr="00E73226">
        <w:rPr>
          <w:b/>
          <w:color w:val="C00000"/>
          <w:sz w:val="52"/>
        </w:rPr>
        <w:t xml:space="preserve"> r.</w:t>
      </w:r>
    </w:p>
    <w:p w:rsidR="00E73226" w:rsidRDefault="00E73226" w:rsidP="00E73226">
      <w:pPr>
        <w:spacing w:before="0"/>
        <w:ind w:left="0" w:firstLine="0"/>
        <w:rPr>
          <w:b/>
          <w:color w:val="C00000"/>
          <w:sz w:val="28"/>
        </w:rPr>
      </w:pPr>
      <w:r>
        <w:rPr>
          <w:b/>
          <w:color w:val="C00000"/>
          <w:sz w:val="28"/>
        </w:rPr>
        <w:t>W pro</w:t>
      </w:r>
      <w:r w:rsidR="00512D67">
        <w:rPr>
          <w:b/>
          <w:color w:val="C00000"/>
          <w:sz w:val="28"/>
        </w:rPr>
        <w:t>gramie: Hel, Gdynia, Władysławowo</w:t>
      </w:r>
      <w:r>
        <w:rPr>
          <w:b/>
          <w:color w:val="C00000"/>
          <w:sz w:val="28"/>
        </w:rPr>
        <w:t>, Puck, Szymbark, Reda, Rewa</w:t>
      </w:r>
    </w:p>
    <w:p w:rsidR="007721A3" w:rsidRDefault="007721A3" w:rsidP="00E73226">
      <w:pPr>
        <w:spacing w:before="0"/>
        <w:ind w:left="0" w:firstLine="0"/>
        <w:rPr>
          <w:b/>
          <w:color w:val="C00000"/>
          <w:sz w:val="28"/>
        </w:rPr>
      </w:pPr>
    </w:p>
    <w:p w:rsidR="007721A3" w:rsidRPr="007721A3" w:rsidRDefault="00512D67" w:rsidP="00E73226">
      <w:pPr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 xml:space="preserve">Ponadto: wycieczki, konkursy, </w:t>
      </w:r>
      <w:proofErr w:type="spellStart"/>
      <w:r>
        <w:rPr>
          <w:b/>
          <w:color w:val="C00000"/>
        </w:rPr>
        <w:t>q</w:t>
      </w:r>
      <w:r w:rsidR="00B70842">
        <w:rPr>
          <w:b/>
          <w:color w:val="C00000"/>
        </w:rPr>
        <w:t>u</w:t>
      </w:r>
      <w:r w:rsidR="007721A3" w:rsidRPr="007721A3">
        <w:rPr>
          <w:b/>
          <w:color w:val="C00000"/>
        </w:rPr>
        <w:t>ady</w:t>
      </w:r>
      <w:proofErr w:type="spellEnd"/>
      <w:r w:rsidR="007721A3" w:rsidRPr="007721A3">
        <w:rPr>
          <w:b/>
          <w:color w:val="C00000"/>
        </w:rPr>
        <w:t>, jazda konna, ściana wspinaczkowa, kort do tenisa ziemnego, rozrywki sportowe, plaża</w:t>
      </w:r>
      <w:r w:rsidR="00B70842">
        <w:rPr>
          <w:b/>
          <w:color w:val="C00000"/>
        </w:rPr>
        <w:t xml:space="preserve">, </w:t>
      </w:r>
      <w:proofErr w:type="spellStart"/>
      <w:r w:rsidR="00B70842">
        <w:rPr>
          <w:b/>
          <w:color w:val="C00000"/>
        </w:rPr>
        <w:t>surviw</w:t>
      </w:r>
      <w:r>
        <w:rPr>
          <w:b/>
          <w:color w:val="C00000"/>
        </w:rPr>
        <w:t>al</w:t>
      </w:r>
      <w:proofErr w:type="spellEnd"/>
      <w:r>
        <w:rPr>
          <w:b/>
          <w:color w:val="C00000"/>
        </w:rPr>
        <w:t>, boisko do piłki nożnej oraz siatkowej,</w:t>
      </w:r>
      <w:r w:rsidR="001F629E">
        <w:rPr>
          <w:b/>
          <w:color w:val="C00000"/>
        </w:rPr>
        <w:t xml:space="preserve"> strzelnica sportowa, mini golf, podchody, zabawa w wiosce indiańskiej.</w:t>
      </w:r>
      <w:r>
        <w:rPr>
          <w:b/>
          <w:color w:val="C00000"/>
        </w:rPr>
        <w:t xml:space="preserve">  </w:t>
      </w:r>
    </w:p>
    <w:p w:rsidR="00D507BA" w:rsidRDefault="007721A3" w:rsidP="007721A3">
      <w:pPr>
        <w:tabs>
          <w:tab w:val="left" w:pos="3473"/>
        </w:tabs>
        <w:spacing w:before="0"/>
        <w:ind w:left="0" w:firstLine="0"/>
        <w:rPr>
          <w:b/>
          <w:color w:val="C00000"/>
          <w:u w:val="single"/>
        </w:rPr>
      </w:pP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</w:r>
      <w:r w:rsidRPr="007721A3">
        <w:rPr>
          <w:b/>
          <w:color w:val="C00000"/>
          <w:u w:val="single"/>
        </w:rPr>
        <w:t>O</w:t>
      </w:r>
      <w:r w:rsidR="00E73226" w:rsidRPr="007721A3">
        <w:rPr>
          <w:b/>
          <w:color w:val="C00000"/>
          <w:u w:val="single"/>
        </w:rPr>
        <w:t>rganizatorzy zapewniają:</w:t>
      </w:r>
      <w:r w:rsidRPr="007721A3">
        <w:rPr>
          <w:b/>
          <w:color w:val="C00000"/>
          <w:u w:val="single"/>
        </w:rPr>
        <w:tab/>
      </w:r>
    </w:p>
    <w:p w:rsidR="00D507BA" w:rsidRPr="007721A3" w:rsidRDefault="00D507BA" w:rsidP="00D507BA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7721A3">
        <w:rPr>
          <w:b/>
          <w:color w:val="C00000"/>
        </w:rPr>
        <w:t>- opiekę pedagogiczną i medyczną</w:t>
      </w:r>
    </w:p>
    <w:p w:rsidR="00D507BA" w:rsidRPr="007721A3" w:rsidRDefault="00D507BA" w:rsidP="00D507BA">
      <w:pPr>
        <w:spacing w:before="0"/>
        <w:ind w:left="4248" w:firstLine="708"/>
        <w:rPr>
          <w:b/>
          <w:color w:val="C00000"/>
        </w:rPr>
      </w:pPr>
      <w:r w:rsidRPr="007721A3">
        <w:rPr>
          <w:b/>
          <w:color w:val="C00000"/>
        </w:rPr>
        <w:t>- transport PKP, ubezpieczenie NW</w:t>
      </w:r>
    </w:p>
    <w:p w:rsidR="00D507BA" w:rsidRPr="007721A3" w:rsidRDefault="00D507BA" w:rsidP="00D507BA">
      <w:pPr>
        <w:spacing w:before="0"/>
        <w:ind w:left="4248" w:firstLine="0"/>
        <w:rPr>
          <w:b/>
          <w:color w:val="C00000"/>
        </w:rPr>
      </w:pPr>
      <w:r w:rsidRPr="007721A3">
        <w:rPr>
          <w:b/>
          <w:color w:val="C00000"/>
        </w:rPr>
        <w:t xml:space="preserve">-  zakwaterowanie w ośrodku wypoczynkowym </w:t>
      </w:r>
    </w:p>
    <w:p w:rsidR="00D507BA" w:rsidRPr="007721A3" w:rsidRDefault="00D507BA" w:rsidP="00D507BA">
      <w:pPr>
        <w:spacing w:before="0"/>
        <w:ind w:left="5676"/>
        <w:rPr>
          <w:b/>
          <w:color w:val="C00000"/>
        </w:rPr>
      </w:pPr>
      <w:r w:rsidRPr="007721A3">
        <w:rPr>
          <w:b/>
          <w:color w:val="C00000"/>
        </w:rPr>
        <w:t>- pokoje 4-5 os. z łazienkami</w:t>
      </w:r>
    </w:p>
    <w:p w:rsidR="00D507BA" w:rsidRDefault="00D507BA" w:rsidP="006633A5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</w:p>
    <w:p w:rsidR="006633A5" w:rsidRDefault="008B4856" w:rsidP="006633A5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77470</wp:posOffset>
            </wp:positionV>
            <wp:extent cx="3684905" cy="1670685"/>
            <wp:effectExtent l="38100" t="0" r="10795" b="5010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1670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07BA">
        <w:rPr>
          <w:b/>
          <w:color w:val="C00000"/>
        </w:rPr>
        <w:t>K</w:t>
      </w:r>
      <w:r w:rsidR="006633A5">
        <w:rPr>
          <w:b/>
          <w:color w:val="C00000"/>
        </w:rPr>
        <w:t>ontakt: p. Alina Ogrodnik</w:t>
      </w:r>
    </w:p>
    <w:p w:rsidR="006633A5" w:rsidRDefault="006633A5" w:rsidP="007721A3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>Tel. (34) 371 01 15 / 889 847 006</w:t>
      </w:r>
    </w:p>
    <w:p w:rsidR="006633A5" w:rsidRDefault="006633A5" w:rsidP="007721A3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 xml:space="preserve">lub w Katolickim Ognisku Wychowawczym </w:t>
      </w:r>
    </w:p>
    <w:p w:rsidR="006633A5" w:rsidRDefault="006633A5" w:rsidP="007721A3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 xml:space="preserve">na ul. Gajowej 2/6  </w:t>
      </w:r>
    </w:p>
    <w:p w:rsidR="00D507BA" w:rsidRDefault="008B4856" w:rsidP="00D507BA">
      <w:pPr>
        <w:tabs>
          <w:tab w:val="left" w:pos="3473"/>
        </w:tabs>
        <w:spacing w:before="0"/>
        <w:ind w:left="0" w:firstLine="0"/>
        <w:rPr>
          <w:b/>
          <w:color w:val="C00000"/>
        </w:rPr>
      </w:pPr>
      <w:r>
        <w:rPr>
          <w:b/>
          <w:color w:val="C00000"/>
        </w:rPr>
        <w:t>od P</w:t>
      </w:r>
      <w:r w:rsidR="006633A5">
        <w:rPr>
          <w:b/>
          <w:color w:val="C00000"/>
        </w:rPr>
        <w:t xml:space="preserve">n do Pt godz. 14.00-18.00 </w:t>
      </w:r>
      <w:r w:rsidR="007721A3" w:rsidRPr="007721A3">
        <w:rPr>
          <w:b/>
          <w:color w:val="C00000"/>
        </w:rPr>
        <w:tab/>
      </w:r>
    </w:p>
    <w:p w:rsidR="004B39C9" w:rsidRPr="00E73226" w:rsidRDefault="00D507BA" w:rsidP="00755991">
      <w:pPr>
        <w:tabs>
          <w:tab w:val="left" w:pos="3473"/>
        </w:tabs>
        <w:spacing w:before="0"/>
        <w:ind w:left="0" w:firstLine="0"/>
        <w:rPr>
          <w:b/>
          <w:color w:val="C00000"/>
          <w:sz w:val="28"/>
        </w:rPr>
      </w:pPr>
      <w:r>
        <w:rPr>
          <w:b/>
          <w:color w:val="C00000"/>
        </w:rPr>
        <w:t>www.parafia.org</w:t>
      </w:r>
      <w:r w:rsidR="007721A3">
        <w:rPr>
          <w:b/>
          <w:color w:val="C00000"/>
        </w:rPr>
        <w:tab/>
      </w:r>
      <w:r w:rsidR="00E73226">
        <w:rPr>
          <w:b/>
          <w:color w:val="C00000"/>
          <w:sz w:val="28"/>
        </w:rPr>
        <w:t xml:space="preserve"> </w:t>
      </w:r>
    </w:p>
    <w:sectPr w:rsidR="004B39C9" w:rsidRPr="00E73226" w:rsidSect="009F241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0"/>
    <w:rsid w:val="0003784B"/>
    <w:rsid w:val="000539EC"/>
    <w:rsid w:val="00062184"/>
    <w:rsid w:val="000B5DF6"/>
    <w:rsid w:val="000F16F5"/>
    <w:rsid w:val="00197CA0"/>
    <w:rsid w:val="001C2D57"/>
    <w:rsid w:val="001F629E"/>
    <w:rsid w:val="00285376"/>
    <w:rsid w:val="00337A91"/>
    <w:rsid w:val="00385268"/>
    <w:rsid w:val="0038560C"/>
    <w:rsid w:val="0041453A"/>
    <w:rsid w:val="00495858"/>
    <w:rsid w:val="004B39C9"/>
    <w:rsid w:val="004F4D72"/>
    <w:rsid w:val="00512D67"/>
    <w:rsid w:val="00631951"/>
    <w:rsid w:val="006633A5"/>
    <w:rsid w:val="00755991"/>
    <w:rsid w:val="007721A3"/>
    <w:rsid w:val="00780D0E"/>
    <w:rsid w:val="007E0890"/>
    <w:rsid w:val="00821435"/>
    <w:rsid w:val="00826D08"/>
    <w:rsid w:val="008B4856"/>
    <w:rsid w:val="008E1E43"/>
    <w:rsid w:val="00943B84"/>
    <w:rsid w:val="009532A6"/>
    <w:rsid w:val="00977EBD"/>
    <w:rsid w:val="009F241E"/>
    <w:rsid w:val="00A24F29"/>
    <w:rsid w:val="00A46634"/>
    <w:rsid w:val="00A47F66"/>
    <w:rsid w:val="00B70842"/>
    <w:rsid w:val="00B82C8D"/>
    <w:rsid w:val="00B86136"/>
    <w:rsid w:val="00BB0A4D"/>
    <w:rsid w:val="00C122AA"/>
    <w:rsid w:val="00D06B5C"/>
    <w:rsid w:val="00D34076"/>
    <w:rsid w:val="00D35D07"/>
    <w:rsid w:val="00D507BA"/>
    <w:rsid w:val="00E7322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240" w:line="36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8D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D0E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D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80D0E"/>
    <w:pPr>
      <w:tabs>
        <w:tab w:val="left" w:pos="709"/>
        <w:tab w:val="right" w:leader="dot" w:pos="8777"/>
      </w:tabs>
      <w:spacing w:before="100" w:after="100"/>
      <w:jc w:val="left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780D0E"/>
    <w:pPr>
      <w:tabs>
        <w:tab w:val="right" w:leader="dot" w:pos="8777"/>
      </w:tabs>
      <w:spacing w:before="100" w:after="100"/>
      <w:ind w:left="1134" w:hanging="425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80D0E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80D0E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80D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D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80D0E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D0E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0D0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861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240" w:line="36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8D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D0E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D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80D0E"/>
    <w:pPr>
      <w:tabs>
        <w:tab w:val="left" w:pos="709"/>
        <w:tab w:val="right" w:leader="dot" w:pos="8777"/>
      </w:tabs>
      <w:spacing w:before="100" w:after="100"/>
      <w:jc w:val="left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780D0E"/>
    <w:pPr>
      <w:tabs>
        <w:tab w:val="right" w:leader="dot" w:pos="8777"/>
      </w:tabs>
      <w:spacing w:before="100" w:after="100"/>
      <w:ind w:left="1134" w:hanging="425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80D0E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80D0E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80D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D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80D0E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D0E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0D0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861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2172-C190-488A-BD73-859E573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Szczypek</dc:creator>
  <cp:lastModifiedBy>Radio Fiat</cp:lastModifiedBy>
  <cp:revision>2</cp:revision>
  <cp:lastPrinted>2015-03-21T19:06:00Z</cp:lastPrinted>
  <dcterms:created xsi:type="dcterms:W3CDTF">2015-06-12T08:54:00Z</dcterms:created>
  <dcterms:modified xsi:type="dcterms:W3CDTF">2015-06-12T08:54:00Z</dcterms:modified>
</cp:coreProperties>
</file>